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9AEDE9" w14:textId="684050FD" w:rsidR="00FE097B" w:rsidRPr="00F604EF" w:rsidRDefault="00F604EF" w:rsidP="00F604EF">
      <w:pPr>
        <w:jc w:val="center"/>
        <w:rPr>
          <w:rFonts w:ascii="Times New Roman" w:hAnsi="Times New Roman" w:cs="Times New Roman"/>
          <w:sz w:val="28"/>
          <w:szCs w:val="28"/>
        </w:rPr>
      </w:pPr>
      <w:r w:rsidRPr="00F604EF">
        <w:rPr>
          <w:rFonts w:ascii="Times New Roman" w:hAnsi="Times New Roman" w:cs="Times New Roman"/>
          <w:sz w:val="28"/>
          <w:szCs w:val="28"/>
        </w:rPr>
        <w:t>П</w:t>
      </w:r>
      <w:r w:rsidRPr="00F604EF">
        <w:rPr>
          <w:rFonts w:ascii="Times New Roman" w:hAnsi="Times New Roman" w:cs="Times New Roman"/>
          <w:sz w:val="28"/>
          <w:szCs w:val="28"/>
        </w:rPr>
        <w:t>лан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04EF">
        <w:rPr>
          <w:rFonts w:ascii="Times New Roman" w:hAnsi="Times New Roman" w:cs="Times New Roman"/>
          <w:sz w:val="28"/>
          <w:szCs w:val="28"/>
        </w:rPr>
        <w:t>выставочно-ярмарочных и конгрессных мероприятий</w:t>
      </w:r>
      <w:r>
        <w:rPr>
          <w:rFonts w:ascii="Times New Roman" w:hAnsi="Times New Roman" w:cs="Times New Roman"/>
          <w:sz w:val="28"/>
          <w:szCs w:val="28"/>
        </w:rPr>
        <w:t xml:space="preserve"> Центра поддержки экспорта на </w:t>
      </w:r>
      <w:r w:rsidR="00FE097B" w:rsidRPr="00D6788D">
        <w:rPr>
          <w:rFonts w:ascii="Times New Roman" w:hAnsi="Times New Roman" w:cs="Times New Roman"/>
          <w:sz w:val="28"/>
          <w:szCs w:val="28"/>
        </w:rPr>
        <w:t>202</w:t>
      </w:r>
      <w:r w:rsidR="00FE097B">
        <w:rPr>
          <w:rFonts w:ascii="Times New Roman" w:hAnsi="Times New Roman" w:cs="Times New Roman"/>
          <w:sz w:val="28"/>
          <w:szCs w:val="28"/>
        </w:rPr>
        <w:t>6</w:t>
      </w:r>
      <w:r w:rsidR="00FE097B" w:rsidRPr="00D6788D">
        <w:rPr>
          <w:rFonts w:ascii="Times New Roman" w:hAnsi="Times New Roman" w:cs="Times New Roman"/>
          <w:sz w:val="28"/>
          <w:szCs w:val="28"/>
        </w:rPr>
        <w:t xml:space="preserve"> г.</w:t>
      </w:r>
      <w:r w:rsidR="00FE097B">
        <w:rPr>
          <w:rFonts w:ascii="Times New Roman" w:hAnsi="Times New Roman" w:cs="Times New Roman"/>
          <w:sz w:val="28"/>
          <w:szCs w:val="28"/>
        </w:rPr>
        <w:t>*</w:t>
      </w:r>
    </w:p>
    <w:tbl>
      <w:tblPr>
        <w:tblW w:w="15310" w:type="dxa"/>
        <w:tblInd w:w="-147" w:type="dxa"/>
        <w:tblLook w:val="04A0" w:firstRow="1" w:lastRow="0" w:firstColumn="1" w:lastColumn="0" w:noHBand="0" w:noVBand="1"/>
      </w:tblPr>
      <w:tblGrid>
        <w:gridCol w:w="640"/>
        <w:gridCol w:w="9425"/>
        <w:gridCol w:w="2268"/>
        <w:gridCol w:w="2977"/>
      </w:tblGrid>
      <w:tr w:rsidR="00FE097B" w:rsidRPr="00041696" w14:paraId="08DB79B5" w14:textId="77777777" w:rsidTr="00041696">
        <w:trPr>
          <w:trHeight w:val="630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8D64AD" w14:textId="77777777" w:rsidR="00FE097B" w:rsidRPr="00041696" w:rsidRDefault="00FE097B" w:rsidP="004A4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0" w:name="RANGE!A3"/>
            <w:r w:rsidRPr="000416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№</w:t>
            </w:r>
            <w:bookmarkEnd w:id="0"/>
          </w:p>
        </w:tc>
        <w:tc>
          <w:tcPr>
            <w:tcW w:w="9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BF47A" w14:textId="77777777" w:rsidR="00FE097B" w:rsidRPr="00041696" w:rsidRDefault="00FE097B" w:rsidP="004A4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416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Наименование мероприятия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EA590" w14:textId="77777777" w:rsidR="00FE097B" w:rsidRPr="00041696" w:rsidRDefault="00FE097B" w:rsidP="004A4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416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Дата проведения 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27CD3" w14:textId="77777777" w:rsidR="00FE097B" w:rsidRPr="00041696" w:rsidRDefault="00FE097B" w:rsidP="004A4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416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Место проведения </w:t>
            </w:r>
          </w:p>
        </w:tc>
      </w:tr>
      <w:tr w:rsidR="00FE097B" w:rsidRPr="00041696" w14:paraId="2367098D" w14:textId="77777777" w:rsidTr="00041696">
        <w:trPr>
          <w:trHeight w:val="315"/>
        </w:trPr>
        <w:tc>
          <w:tcPr>
            <w:tcW w:w="153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8BA11" w14:textId="77777777" w:rsidR="00FE097B" w:rsidRPr="00041696" w:rsidRDefault="00FE097B" w:rsidP="004A4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4169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Международные выставки</w:t>
            </w:r>
          </w:p>
        </w:tc>
      </w:tr>
      <w:tr w:rsidR="00FE097B" w:rsidRPr="00041696" w14:paraId="0603A8D2" w14:textId="77777777" w:rsidTr="00041696">
        <w:trPr>
          <w:trHeight w:val="303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624DD" w14:textId="77777777" w:rsidR="00FE097B" w:rsidRPr="00041696" w:rsidRDefault="00FE097B" w:rsidP="004A4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416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9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21066F" w14:textId="0E7997A1" w:rsidR="00FE097B" w:rsidRPr="00041696" w:rsidRDefault="00FE097B" w:rsidP="004A4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416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30 Международная выставка </w:t>
            </w:r>
            <w:proofErr w:type="spellStart"/>
            <w:r w:rsidRPr="000416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Aquaflame</w:t>
            </w:r>
            <w:proofErr w:type="spellEnd"/>
            <w:r w:rsidRPr="000416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proofErr w:type="spellStart"/>
            <w:r w:rsidRPr="000416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by</w:t>
            </w:r>
            <w:proofErr w:type="spellEnd"/>
            <w:r w:rsidRPr="000416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proofErr w:type="spellStart"/>
            <w:r w:rsidRPr="000416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Aquatherm</w:t>
            </w:r>
            <w:proofErr w:type="spellEnd"/>
            <w:r w:rsidRPr="000416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Moscow 202</w:t>
            </w:r>
            <w:r w:rsidR="00F604E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  <w:r w:rsidRPr="000416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, Москва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08321" w14:textId="77777777" w:rsidR="00FE097B" w:rsidRPr="00041696" w:rsidRDefault="00FE097B" w:rsidP="004A4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416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03-0</w:t>
            </w:r>
            <w:r w:rsidRPr="000416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6</w:t>
            </w:r>
            <w:r w:rsidRPr="000416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.02.2026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3424E" w14:textId="77777777" w:rsidR="00FE097B" w:rsidRPr="00041696" w:rsidRDefault="00FE097B" w:rsidP="004A4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416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РФ, г. Москва</w:t>
            </w:r>
          </w:p>
        </w:tc>
      </w:tr>
      <w:tr w:rsidR="00FE097B" w:rsidRPr="00041696" w14:paraId="129A2BEB" w14:textId="77777777" w:rsidTr="00041696">
        <w:trPr>
          <w:trHeight w:val="26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7024C7" w14:textId="77777777" w:rsidR="00FE097B" w:rsidRPr="00041696" w:rsidRDefault="00FE097B" w:rsidP="004A4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416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9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FD1BD" w14:textId="77777777" w:rsidR="00FE097B" w:rsidRPr="00041696" w:rsidRDefault="00FE097B" w:rsidP="004A4F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416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СВЯЗЬ-2026 38-я международная выставка «Информационные и коммуникационные технологии»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E2BA3" w14:textId="77777777" w:rsidR="00FE097B" w:rsidRPr="00041696" w:rsidRDefault="00FE097B" w:rsidP="004A4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416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07–10.04.2026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BCB5DF" w14:textId="77777777" w:rsidR="00FE097B" w:rsidRPr="00041696" w:rsidRDefault="00FE097B" w:rsidP="004A4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416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РФ, г. Москва</w:t>
            </w:r>
          </w:p>
        </w:tc>
      </w:tr>
      <w:tr w:rsidR="00FE097B" w:rsidRPr="00041696" w14:paraId="37F913AB" w14:textId="77777777" w:rsidTr="00041696">
        <w:trPr>
          <w:trHeight w:val="303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38C3F" w14:textId="77777777" w:rsidR="00FE097B" w:rsidRPr="00041696" w:rsidRDefault="00FE097B" w:rsidP="004A4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416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9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8175E" w14:textId="77777777" w:rsidR="00FE097B" w:rsidRPr="00041696" w:rsidRDefault="00FE097B" w:rsidP="004A4F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416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Международная строительная выставка B</w:t>
            </w:r>
            <w:r w:rsidRPr="000416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UILD</w:t>
            </w:r>
            <w:r w:rsidRPr="000416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0416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MONGOLIA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539C2" w14:textId="77777777" w:rsidR="00FE097B" w:rsidRPr="00041696" w:rsidRDefault="00FE097B" w:rsidP="004A4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416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09-11</w:t>
            </w:r>
            <w:r w:rsidRPr="000416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.04.2026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57B55" w14:textId="77777777" w:rsidR="00FE097B" w:rsidRPr="00041696" w:rsidRDefault="00FE097B" w:rsidP="004A4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416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Монголия, г. Улан-Батор</w:t>
            </w:r>
          </w:p>
        </w:tc>
      </w:tr>
      <w:tr w:rsidR="00FE097B" w:rsidRPr="00041696" w14:paraId="6E8E0AD8" w14:textId="77777777" w:rsidTr="00041696">
        <w:trPr>
          <w:trHeight w:val="263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44BE7" w14:textId="77777777" w:rsidR="00FE097B" w:rsidRPr="00041696" w:rsidRDefault="00FE097B" w:rsidP="004A4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416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4</w:t>
            </w:r>
          </w:p>
        </w:tc>
        <w:tc>
          <w:tcPr>
            <w:tcW w:w="9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90D362" w14:textId="77777777" w:rsidR="00FE097B" w:rsidRPr="00041696" w:rsidRDefault="00FE097B" w:rsidP="004A4F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416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Аналитика Экспо Международная выставка лабораторного оборудования и химических реактивов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0A10BF" w14:textId="77777777" w:rsidR="00FE097B" w:rsidRPr="00041696" w:rsidRDefault="00FE097B" w:rsidP="004A4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416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22-24.04.2026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31476E" w14:textId="77777777" w:rsidR="00FE097B" w:rsidRPr="00041696" w:rsidRDefault="00FE097B" w:rsidP="004A4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416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РФ, г. Москва</w:t>
            </w:r>
          </w:p>
        </w:tc>
      </w:tr>
      <w:tr w:rsidR="00FE097B" w:rsidRPr="00041696" w14:paraId="159E9B69" w14:textId="77777777" w:rsidTr="00F604EF">
        <w:trPr>
          <w:trHeight w:val="263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2F009" w14:textId="77777777" w:rsidR="00FE097B" w:rsidRPr="00041696" w:rsidRDefault="00FE097B" w:rsidP="004A4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416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5</w:t>
            </w:r>
          </w:p>
        </w:tc>
        <w:tc>
          <w:tcPr>
            <w:tcW w:w="9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FF74F1" w14:textId="32AC5AEC" w:rsidR="00FE097B" w:rsidRPr="00041696" w:rsidRDefault="00C35EEA" w:rsidP="004A4F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Х Российско-Китайское ЭКСПО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361C10" w14:textId="77777777" w:rsidR="00FE097B" w:rsidRPr="00041696" w:rsidRDefault="00FE097B" w:rsidP="004A4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416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17-21.05.2026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DF7BD7" w14:textId="77777777" w:rsidR="00FE097B" w:rsidRPr="00041696" w:rsidRDefault="00FE097B" w:rsidP="004A4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416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КНР, г. Харбин</w:t>
            </w:r>
          </w:p>
        </w:tc>
      </w:tr>
      <w:tr w:rsidR="00FE097B" w:rsidRPr="00041696" w14:paraId="5F192921" w14:textId="77777777" w:rsidTr="00F604EF">
        <w:trPr>
          <w:trHeight w:val="267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CB662" w14:textId="77777777" w:rsidR="00FE097B" w:rsidRPr="00041696" w:rsidRDefault="00FE097B" w:rsidP="004A4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416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</w:p>
        </w:tc>
        <w:tc>
          <w:tcPr>
            <w:tcW w:w="9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AD79A8" w14:textId="77777777" w:rsidR="00FE097B" w:rsidRPr="00041696" w:rsidRDefault="00FE097B" w:rsidP="004A4F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416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Международная универсальная Монголо-Российская выставка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211ABE" w14:textId="0894D721" w:rsidR="00FE097B" w:rsidRPr="00041696" w:rsidRDefault="00F604EF" w:rsidP="004A4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22-24.05.</w:t>
            </w:r>
            <w:r w:rsidR="00FE097B" w:rsidRPr="000416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0BC1DD" w14:textId="77777777" w:rsidR="00FE097B" w:rsidRPr="00041696" w:rsidRDefault="00FE097B" w:rsidP="004A4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416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Монголия, г. Улан-Батор</w:t>
            </w:r>
          </w:p>
        </w:tc>
      </w:tr>
      <w:tr w:rsidR="00F604EF" w:rsidRPr="00041696" w14:paraId="2140711D" w14:textId="77777777" w:rsidTr="00F604EF">
        <w:trPr>
          <w:trHeight w:val="267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BE47B" w14:textId="00447DFC" w:rsidR="00F604EF" w:rsidRPr="00041696" w:rsidRDefault="00F604EF" w:rsidP="004A4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7</w:t>
            </w:r>
          </w:p>
        </w:tc>
        <w:tc>
          <w:tcPr>
            <w:tcW w:w="9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D930E6" w14:textId="2A33C2DE" w:rsidR="00F604EF" w:rsidRPr="00F604EF" w:rsidRDefault="00F604EF" w:rsidP="004A4F3D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Международная выставка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Foodex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 Mongolia </w:t>
            </w:r>
            <w:r>
              <w:rPr>
                <w:rFonts w:ascii="Times New Roman" w:eastAsiaTheme="minorEastAsia" w:hAnsi="Times New Roman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  <w:t>2026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35EF2D" w14:textId="121CC6D8" w:rsidR="00F604EF" w:rsidRPr="00041696" w:rsidRDefault="00F604EF" w:rsidP="004A4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04-06.09.2026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25627E" w14:textId="69D69340" w:rsidR="00F604EF" w:rsidRPr="00041696" w:rsidRDefault="00F604EF" w:rsidP="004A4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416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Монголия, г. Улан-Батор</w:t>
            </w:r>
          </w:p>
        </w:tc>
      </w:tr>
      <w:tr w:rsidR="00F604EF" w:rsidRPr="00041696" w14:paraId="647D63E5" w14:textId="77777777" w:rsidTr="00F604EF">
        <w:trPr>
          <w:trHeight w:val="267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A5D77" w14:textId="396E30F1" w:rsidR="00F604EF" w:rsidRDefault="00F604EF" w:rsidP="004A4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8</w:t>
            </w:r>
          </w:p>
        </w:tc>
        <w:tc>
          <w:tcPr>
            <w:tcW w:w="9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10664F" w14:textId="670B1F10" w:rsidR="00F604EF" w:rsidRDefault="00F604EF" w:rsidP="004A4F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Международная выставка в рамках проведения Второго Форума регионов России и Монголии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31DADD" w14:textId="2874E435" w:rsidR="00F604EF" w:rsidRDefault="00F604EF" w:rsidP="004A4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14.09.2026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A614EC" w14:textId="3382D648" w:rsidR="00F604EF" w:rsidRPr="00041696" w:rsidRDefault="00F604EF" w:rsidP="004A4F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416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Монголия, г. Улан-Батор</w:t>
            </w:r>
          </w:p>
        </w:tc>
      </w:tr>
    </w:tbl>
    <w:p w14:paraId="299C1235" w14:textId="77777777" w:rsidR="00F604EF" w:rsidRDefault="00F604EF" w:rsidP="0051462F">
      <w:pPr>
        <w:rPr>
          <w:rFonts w:ascii="Times New Roman" w:hAnsi="Times New Roman" w:cs="Times New Roman"/>
          <w:sz w:val="28"/>
          <w:szCs w:val="28"/>
        </w:rPr>
      </w:pPr>
    </w:p>
    <w:p w14:paraId="2611C4DD" w14:textId="5954E9D9" w:rsidR="00C12A65" w:rsidRPr="00C35EEA" w:rsidRDefault="00FE097B" w:rsidP="0051462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*возможно внесение изменений в План мероприятий</w:t>
      </w:r>
    </w:p>
    <w:sectPr w:rsidR="00C12A65" w:rsidRPr="00C35EEA" w:rsidSect="00041696">
      <w:pgSz w:w="16838" w:h="11906" w:orient="landscape"/>
      <w:pgMar w:top="567" w:right="709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0595"/>
    <w:rsid w:val="00041696"/>
    <w:rsid w:val="00067C22"/>
    <w:rsid w:val="0007116E"/>
    <w:rsid w:val="00094180"/>
    <w:rsid w:val="00160A1C"/>
    <w:rsid w:val="00170017"/>
    <w:rsid w:val="001A09B7"/>
    <w:rsid w:val="00200BB3"/>
    <w:rsid w:val="00236ECE"/>
    <w:rsid w:val="00244521"/>
    <w:rsid w:val="002A7164"/>
    <w:rsid w:val="00333E0B"/>
    <w:rsid w:val="00362C49"/>
    <w:rsid w:val="0038252E"/>
    <w:rsid w:val="003934CA"/>
    <w:rsid w:val="004A10E1"/>
    <w:rsid w:val="004C0EF5"/>
    <w:rsid w:val="0051462F"/>
    <w:rsid w:val="005434F9"/>
    <w:rsid w:val="00600A9A"/>
    <w:rsid w:val="00674B9E"/>
    <w:rsid w:val="0069791D"/>
    <w:rsid w:val="007E3CF5"/>
    <w:rsid w:val="007E7607"/>
    <w:rsid w:val="00875DD0"/>
    <w:rsid w:val="008C232F"/>
    <w:rsid w:val="00912DF6"/>
    <w:rsid w:val="009554EA"/>
    <w:rsid w:val="00981511"/>
    <w:rsid w:val="00A37078"/>
    <w:rsid w:val="00A5795D"/>
    <w:rsid w:val="00A6012A"/>
    <w:rsid w:val="00A97E97"/>
    <w:rsid w:val="00B90595"/>
    <w:rsid w:val="00BA76C2"/>
    <w:rsid w:val="00C12A65"/>
    <w:rsid w:val="00C35EEA"/>
    <w:rsid w:val="00CB2C00"/>
    <w:rsid w:val="00DD0A17"/>
    <w:rsid w:val="00E311FF"/>
    <w:rsid w:val="00E327AE"/>
    <w:rsid w:val="00EA5F94"/>
    <w:rsid w:val="00F604EF"/>
    <w:rsid w:val="00FC2114"/>
    <w:rsid w:val="00FE0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8CC158"/>
  <w15:chartTrackingRefBased/>
  <w15:docId w15:val="{5EFED011-ED0A-4E25-8854-F44A8542E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37078"/>
  </w:style>
  <w:style w:type="paragraph" w:styleId="1">
    <w:name w:val="heading 1"/>
    <w:basedOn w:val="a"/>
    <w:next w:val="a"/>
    <w:link w:val="10"/>
    <w:uiPriority w:val="9"/>
    <w:qFormat/>
    <w:rsid w:val="00B905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905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9059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905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9059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905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905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905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905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9059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9059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9059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9059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9059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9059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9059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9059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9059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905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905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905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905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905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9059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9059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9059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9059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9059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90595"/>
    <w:rPr>
      <w:b/>
      <w:bCs/>
      <w:smallCaps/>
      <w:color w:val="2F5496" w:themeColor="accent1" w:themeShade="BF"/>
      <w:spacing w:val="5"/>
    </w:rPr>
  </w:style>
  <w:style w:type="paragraph" w:styleId="ac">
    <w:name w:val="No Spacing"/>
    <w:uiPriority w:val="1"/>
    <w:qFormat/>
    <w:rsid w:val="0004169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31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152</Words>
  <Characters>871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halbaevaoa@AD.MSP03.RU</dc:creator>
  <cp:keywords/>
  <dc:description/>
  <cp:lastModifiedBy>halbaevaoa@AD.MSP03.RU</cp:lastModifiedBy>
  <cp:revision>10</cp:revision>
  <cp:lastPrinted>2025-12-15T02:34:00Z</cp:lastPrinted>
  <dcterms:created xsi:type="dcterms:W3CDTF">2025-12-15T02:32:00Z</dcterms:created>
  <dcterms:modified xsi:type="dcterms:W3CDTF">2026-09-30T09:02:00Z</dcterms:modified>
</cp:coreProperties>
</file>