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EDE9" w14:textId="572DD81F" w:rsidR="00FE097B" w:rsidRPr="00D6788D" w:rsidRDefault="00FE097B" w:rsidP="00FE097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788D">
        <w:rPr>
          <w:rFonts w:ascii="Times New Roman" w:hAnsi="Times New Roman" w:cs="Times New Roman"/>
          <w:sz w:val="28"/>
          <w:szCs w:val="28"/>
        </w:rPr>
        <w:t xml:space="preserve">Мероприятия ЦПЭ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Бурятия </w:t>
      </w:r>
      <w:r w:rsidR="0067677C">
        <w:rPr>
          <w:rFonts w:ascii="Times New Roman" w:hAnsi="Times New Roman" w:cs="Times New Roman"/>
          <w:sz w:val="28"/>
          <w:szCs w:val="28"/>
        </w:rPr>
        <w:t xml:space="preserve">на 1-2 квартал </w:t>
      </w:r>
      <w:r w:rsidRPr="00D6788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788D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*</w:t>
      </w:r>
    </w:p>
    <w:tbl>
      <w:tblPr>
        <w:tblW w:w="15310" w:type="dxa"/>
        <w:tblInd w:w="-147" w:type="dxa"/>
        <w:tblLook w:val="04A0" w:firstRow="1" w:lastRow="0" w:firstColumn="1" w:lastColumn="0" w:noHBand="0" w:noVBand="1"/>
      </w:tblPr>
      <w:tblGrid>
        <w:gridCol w:w="640"/>
        <w:gridCol w:w="9425"/>
        <w:gridCol w:w="2268"/>
        <w:gridCol w:w="2977"/>
      </w:tblGrid>
      <w:tr w:rsidR="00FE097B" w:rsidRPr="00041696" w14:paraId="08DB79B5" w14:textId="77777777" w:rsidTr="0004169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64AD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RANGE!A3"/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  <w:bookmarkEnd w:id="0"/>
          </w:p>
        </w:tc>
        <w:tc>
          <w:tcPr>
            <w:tcW w:w="9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F47A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A590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Дата проведения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7CD3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Место проведения </w:t>
            </w:r>
          </w:p>
        </w:tc>
      </w:tr>
      <w:tr w:rsidR="00FE097B" w:rsidRPr="00041696" w14:paraId="2367098D" w14:textId="77777777" w:rsidTr="00041696">
        <w:trPr>
          <w:trHeight w:val="315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BA11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Международные выставки</w:t>
            </w:r>
          </w:p>
        </w:tc>
      </w:tr>
      <w:tr w:rsidR="00FE097B" w:rsidRPr="00041696" w14:paraId="0603A8D2" w14:textId="77777777" w:rsidTr="00041696">
        <w:trPr>
          <w:trHeight w:val="3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24DD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066F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 Международная выставка Aquaflame by Aquatherm Moscow 2025, Москва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8321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03-0</w:t>
            </w: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.02.2026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424E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РФ, г. Москва</w:t>
            </w:r>
          </w:p>
        </w:tc>
      </w:tr>
      <w:tr w:rsidR="00FE097B" w:rsidRPr="00041696" w14:paraId="129A2BEB" w14:textId="77777777" w:rsidTr="00041696">
        <w:trPr>
          <w:trHeight w:val="2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24C7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D1BD" w14:textId="77777777" w:rsidR="00FE097B" w:rsidRPr="00041696" w:rsidRDefault="00FE097B" w:rsidP="004A4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СВЯЗЬ-2026 38-я международная выставка «Информационные и коммуникационные технологии»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2BA3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07–10.04.2026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B5DF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РФ, г. Москва</w:t>
            </w:r>
          </w:p>
        </w:tc>
      </w:tr>
      <w:tr w:rsidR="00FE097B" w:rsidRPr="00041696" w14:paraId="37F913AB" w14:textId="77777777" w:rsidTr="00041696">
        <w:trPr>
          <w:trHeight w:val="3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8C3F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175E" w14:textId="77777777" w:rsidR="00FE097B" w:rsidRPr="00041696" w:rsidRDefault="00FE097B" w:rsidP="004A4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Международная строительная выставка B</w:t>
            </w: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UILD</w:t>
            </w: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MONGOLIA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39C2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09-11</w:t>
            </w: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.04.2026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7B55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Монголия, г. Улан-Батор</w:t>
            </w:r>
          </w:p>
        </w:tc>
      </w:tr>
      <w:tr w:rsidR="00FE097B" w:rsidRPr="00041696" w14:paraId="6E8E0AD8" w14:textId="77777777" w:rsidTr="00041696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4BE7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0D362" w14:textId="77777777" w:rsidR="00FE097B" w:rsidRPr="00041696" w:rsidRDefault="00FE097B" w:rsidP="004A4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Аналитика Экспо Международная выставка лабораторного оборудования и химических реактивов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A10BF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22-24.04.2026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476E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РФ, г. Москва</w:t>
            </w:r>
          </w:p>
        </w:tc>
      </w:tr>
      <w:tr w:rsidR="00FE097B" w:rsidRPr="00041696" w14:paraId="159E9B69" w14:textId="77777777" w:rsidTr="00041696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009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F74F1" w14:textId="69FA5081" w:rsidR="00FE097B" w:rsidRPr="00041696" w:rsidRDefault="00F063EA" w:rsidP="004A4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 Российско-Китайское ЭКСПО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1C10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17-21.05.2026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F7BD7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КНР, г. Харбин</w:t>
            </w:r>
          </w:p>
        </w:tc>
      </w:tr>
      <w:tr w:rsidR="00FE097B" w:rsidRPr="00041696" w14:paraId="5F192921" w14:textId="77777777" w:rsidTr="00041696">
        <w:trPr>
          <w:trHeight w:val="2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B662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79A8" w14:textId="77777777" w:rsidR="00FE097B" w:rsidRPr="00041696" w:rsidRDefault="00FE097B" w:rsidP="004A4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Международная универсальная Монголо-Российская выставка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1ABE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кв. 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BC1DD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Монголия, г. Улан-Батор</w:t>
            </w:r>
          </w:p>
        </w:tc>
      </w:tr>
      <w:tr w:rsidR="00FE097B" w:rsidRPr="00041696" w14:paraId="6B74F38B" w14:textId="77777777" w:rsidTr="00041696">
        <w:trPr>
          <w:trHeight w:val="315"/>
        </w:trPr>
        <w:tc>
          <w:tcPr>
            <w:tcW w:w="153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BBEA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Международные бизнес-миссии</w:t>
            </w:r>
          </w:p>
        </w:tc>
      </w:tr>
      <w:tr w:rsidR="00FE097B" w:rsidRPr="00041696" w14:paraId="590DA018" w14:textId="77777777" w:rsidTr="00041696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1F26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ADD2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КНР, о. Хайнань, г. Санья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5A42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13-20.03.2026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7CDB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КНР, о. Хайнань, г. Санья</w:t>
            </w:r>
          </w:p>
        </w:tc>
      </w:tr>
      <w:tr w:rsidR="00FE097B" w:rsidRPr="00041696" w14:paraId="57633250" w14:textId="77777777" w:rsidTr="00041696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9DF2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35F7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КНР, г. Хух-Хото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11AF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Апрель-май 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2EF4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КНР, г. Хух-Хото</w:t>
            </w:r>
          </w:p>
        </w:tc>
      </w:tr>
      <w:tr w:rsidR="00FE097B" w:rsidRPr="00041696" w14:paraId="344865FB" w14:textId="77777777" w:rsidTr="00041696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1A7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2E4C" w14:textId="77777777" w:rsidR="00FE097B" w:rsidRPr="00041696" w:rsidRDefault="00FE097B" w:rsidP="00041696">
            <w:pPr>
              <w:pStyle w:val="ac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Узбекистан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6F028" w14:textId="77777777" w:rsidR="00FE097B" w:rsidRPr="00041696" w:rsidRDefault="00FE097B" w:rsidP="00041696">
            <w:pPr>
              <w:pStyle w:val="ac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кв. 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DA23" w14:textId="77777777" w:rsidR="00FE097B" w:rsidRPr="00041696" w:rsidRDefault="00FE097B" w:rsidP="00041696">
            <w:pPr>
              <w:pStyle w:val="ac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Узбекистан</w:t>
            </w:r>
          </w:p>
        </w:tc>
      </w:tr>
      <w:tr w:rsidR="00FE097B" w:rsidRPr="00041696" w14:paraId="17C0EA3A" w14:textId="77777777" w:rsidTr="00041696">
        <w:trPr>
          <w:trHeight w:val="27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0BEC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5059" w14:textId="77777777" w:rsidR="00FE097B" w:rsidRPr="00041696" w:rsidRDefault="00FE097B" w:rsidP="00041696">
            <w:pPr>
              <w:pStyle w:val="ac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Монголия, г. Улан-Батор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4A96" w14:textId="77777777" w:rsidR="00FE097B" w:rsidRPr="00041696" w:rsidRDefault="00FE097B" w:rsidP="00041696">
            <w:pPr>
              <w:pStyle w:val="ac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кв. 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37AE" w14:textId="77777777" w:rsidR="00FE097B" w:rsidRPr="00041696" w:rsidRDefault="00FE097B" w:rsidP="00041696">
            <w:pPr>
              <w:pStyle w:val="ac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Монголия, г. Улан-Батор</w:t>
            </w:r>
          </w:p>
        </w:tc>
      </w:tr>
      <w:tr w:rsidR="00FE097B" w:rsidRPr="00041696" w14:paraId="7486B9A7" w14:textId="77777777" w:rsidTr="00041696">
        <w:trPr>
          <w:trHeight w:val="315"/>
        </w:trPr>
        <w:tc>
          <w:tcPr>
            <w:tcW w:w="153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2824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Реверсные бизнес-миссии</w:t>
            </w:r>
          </w:p>
        </w:tc>
      </w:tr>
      <w:tr w:rsidR="00FE097B" w:rsidRPr="00041696" w14:paraId="79CF2837" w14:textId="77777777" w:rsidTr="00041696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2DEE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03D1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2240" w14:textId="0A0BA8D5" w:rsidR="00FE097B" w:rsidRPr="00041696" w:rsidRDefault="00041696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15-</w:t>
            </w:r>
            <w:r w:rsidR="00FE097B"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FE097B"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.04.2026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A301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РФ, г. Улан-Удэ</w:t>
            </w:r>
          </w:p>
        </w:tc>
      </w:tr>
      <w:tr w:rsidR="00FE097B" w:rsidRPr="00041696" w14:paraId="7EC8B243" w14:textId="77777777" w:rsidTr="00041696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B16E" w14:textId="77777777" w:rsidR="00FE097B" w:rsidRPr="00041696" w:rsidRDefault="00FE097B" w:rsidP="004A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8EB9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Монголия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06CD" w14:textId="1F282EC6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41696"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5-17</w:t>
            </w: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.04.2026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DE24" w14:textId="77777777" w:rsidR="00FE097B" w:rsidRPr="00041696" w:rsidRDefault="00FE097B" w:rsidP="004A4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РФ, г. Улан-Удэ</w:t>
            </w:r>
          </w:p>
        </w:tc>
      </w:tr>
      <w:tr w:rsidR="002A7164" w:rsidRPr="00041696" w14:paraId="2A076B7C" w14:textId="77777777" w:rsidTr="00041696">
        <w:trPr>
          <w:trHeight w:val="315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A930" w14:textId="77777777" w:rsidR="002A7164" w:rsidRPr="00041696" w:rsidRDefault="002A7164" w:rsidP="002A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Образовательные мероприятия</w:t>
            </w:r>
          </w:p>
        </w:tc>
      </w:tr>
      <w:tr w:rsidR="002A7164" w:rsidRPr="00041696" w14:paraId="68AABA9D" w14:textId="77777777" w:rsidTr="00041696">
        <w:trPr>
          <w:trHeight w:val="37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2DBD" w14:textId="77777777" w:rsidR="002A7164" w:rsidRPr="00041696" w:rsidRDefault="002A7164" w:rsidP="002A7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A69E" w14:textId="77777777" w:rsidR="002A7164" w:rsidRPr="00041696" w:rsidRDefault="002A7164" w:rsidP="002A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Семинары, вебинары, круглые столы по вопросам экспортной деятельности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D817" w14:textId="77777777" w:rsidR="002A7164" w:rsidRPr="00041696" w:rsidRDefault="002A7164" w:rsidP="002A7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91EC" w14:textId="77777777" w:rsidR="002A7164" w:rsidRPr="00041696" w:rsidRDefault="002A7164" w:rsidP="002A7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416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РФ, г. Улан-Удэ</w:t>
            </w:r>
          </w:p>
        </w:tc>
      </w:tr>
    </w:tbl>
    <w:p w14:paraId="624E080C" w14:textId="77777777" w:rsidR="00FE097B" w:rsidRPr="006C3F67" w:rsidRDefault="00FE097B" w:rsidP="00FE09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*возможно внесение изменений в План мероприятий</w:t>
      </w:r>
    </w:p>
    <w:p w14:paraId="2611C4DD" w14:textId="39541902" w:rsidR="00C12A65" w:rsidRDefault="00C12A65" w:rsidP="0051462F"/>
    <w:sectPr w:rsidR="00C12A65" w:rsidSect="00041696">
      <w:pgSz w:w="16838" w:h="11906" w:orient="landscape"/>
      <w:pgMar w:top="567" w:right="70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95"/>
    <w:rsid w:val="00041696"/>
    <w:rsid w:val="00067C22"/>
    <w:rsid w:val="0007116E"/>
    <w:rsid w:val="00094180"/>
    <w:rsid w:val="00160A1C"/>
    <w:rsid w:val="00170017"/>
    <w:rsid w:val="001A09B7"/>
    <w:rsid w:val="00200BB3"/>
    <w:rsid w:val="00236ECE"/>
    <w:rsid w:val="00244521"/>
    <w:rsid w:val="002A7164"/>
    <w:rsid w:val="00333E0B"/>
    <w:rsid w:val="00362C49"/>
    <w:rsid w:val="0038252E"/>
    <w:rsid w:val="003934CA"/>
    <w:rsid w:val="004A10E1"/>
    <w:rsid w:val="004C0EF5"/>
    <w:rsid w:val="004D67FD"/>
    <w:rsid w:val="0051462F"/>
    <w:rsid w:val="005434F9"/>
    <w:rsid w:val="00674B9E"/>
    <w:rsid w:val="0067677C"/>
    <w:rsid w:val="0069791D"/>
    <w:rsid w:val="007E3CF5"/>
    <w:rsid w:val="007E7607"/>
    <w:rsid w:val="00875DD0"/>
    <w:rsid w:val="008C232F"/>
    <w:rsid w:val="00912DF6"/>
    <w:rsid w:val="009554EA"/>
    <w:rsid w:val="00981511"/>
    <w:rsid w:val="00A37078"/>
    <w:rsid w:val="00A5795D"/>
    <w:rsid w:val="00A6012A"/>
    <w:rsid w:val="00A97E97"/>
    <w:rsid w:val="00B90595"/>
    <w:rsid w:val="00BA76C2"/>
    <w:rsid w:val="00BD6532"/>
    <w:rsid w:val="00C12A65"/>
    <w:rsid w:val="00CB2C00"/>
    <w:rsid w:val="00DD0A17"/>
    <w:rsid w:val="00E311FF"/>
    <w:rsid w:val="00EA5F94"/>
    <w:rsid w:val="00F063EA"/>
    <w:rsid w:val="00FC2114"/>
    <w:rsid w:val="00F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C158"/>
  <w15:chartTrackingRefBased/>
  <w15:docId w15:val="{5EFED011-ED0A-4E25-8854-F44A8542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078"/>
  </w:style>
  <w:style w:type="paragraph" w:styleId="1">
    <w:name w:val="heading 1"/>
    <w:basedOn w:val="a"/>
    <w:next w:val="a"/>
    <w:link w:val="10"/>
    <w:uiPriority w:val="9"/>
    <w:qFormat/>
    <w:rsid w:val="00B90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0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0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05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05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0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0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0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0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0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0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0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0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0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05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0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05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059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41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halbaevaoa@AD.MSP03.RU</dc:creator>
  <cp:keywords/>
  <dc:description/>
  <cp:lastModifiedBy>boyarenokka</cp:lastModifiedBy>
  <cp:revision>10</cp:revision>
  <cp:lastPrinted>2025-12-15T02:34:00Z</cp:lastPrinted>
  <dcterms:created xsi:type="dcterms:W3CDTF">2025-12-15T02:32:00Z</dcterms:created>
  <dcterms:modified xsi:type="dcterms:W3CDTF">2026-06-05T01:12:00Z</dcterms:modified>
</cp:coreProperties>
</file>